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5034"/>
        <w:gridCol w:w="5454"/>
      </w:tblGrid>
      <w:tr w:rsidR="00F4406D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06D" w:rsidRDefault="00F4406D">
            <w:pPr>
              <w:spacing w:line="1" w:lineRule="auto"/>
              <w:jc w:val="both"/>
            </w:pPr>
            <w:bookmarkStart w:id="0" w:name="_GoBack"/>
            <w:bookmarkEnd w:id="0"/>
          </w:p>
        </w:tc>
        <w:tc>
          <w:tcPr>
            <w:tcW w:w="545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45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4"/>
            </w:tblGrid>
            <w:tr w:rsidR="00F4406D">
              <w:tc>
                <w:tcPr>
                  <w:tcW w:w="54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406D" w:rsidRDefault="00ED1E7F">
                  <w:pPr>
                    <w:spacing w:before="160" w:after="160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№8</w:t>
                  </w:r>
                </w:p>
                <w:p w:rsidR="00F4406D" w:rsidRDefault="00ED1E7F" w:rsidP="009A0A02">
                  <w:pPr>
                    <w:spacing w:before="160" w:after="160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Думы городского округа Похвистнево Самарской области от __.__.202</w:t>
                  </w:r>
                  <w:r w:rsidR="001A1527">
                    <w:rPr>
                      <w:color w:val="000000"/>
                      <w:sz w:val="24"/>
                      <w:szCs w:val="24"/>
                    </w:rPr>
                    <w:t>4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№_ "О бюджете городского округа Похвистнево Самарской области на 202</w:t>
                  </w:r>
                  <w:r w:rsidR="009A0A02">
                    <w:rPr>
                      <w:color w:val="000000"/>
                      <w:sz w:val="24"/>
                      <w:szCs w:val="24"/>
                    </w:rPr>
                    <w:t>5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финансовый год и плановый период 202</w:t>
                  </w:r>
                  <w:r w:rsidR="009A0A02">
                    <w:rPr>
                      <w:color w:val="000000"/>
                      <w:sz w:val="24"/>
                      <w:szCs w:val="24"/>
                    </w:rPr>
                    <w:t>6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и 202</w:t>
                  </w:r>
                  <w:r w:rsidR="009A0A02">
                    <w:rPr>
                      <w:color w:val="000000"/>
                      <w:sz w:val="24"/>
                      <w:szCs w:val="24"/>
                    </w:rPr>
                    <w:t>7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годов"</w:t>
                  </w:r>
                </w:p>
              </w:tc>
            </w:tr>
          </w:tbl>
          <w:p w:rsidR="00F4406D" w:rsidRDefault="00F4406D">
            <w:pPr>
              <w:spacing w:line="1" w:lineRule="auto"/>
            </w:pPr>
          </w:p>
        </w:tc>
      </w:tr>
    </w:tbl>
    <w:p w:rsidR="00F4406D" w:rsidRDefault="00F4406D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4406D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06D" w:rsidRDefault="00F4406D">
            <w:pPr>
              <w:spacing w:before="160" w:after="160"/>
              <w:ind w:firstLine="360"/>
              <w:jc w:val="both"/>
            </w:pPr>
          </w:p>
        </w:tc>
      </w:tr>
    </w:tbl>
    <w:p w:rsidR="00F4406D" w:rsidRDefault="00F4406D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4406D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35B4" w:rsidRDefault="00F435B4">
            <w:pPr>
              <w:spacing w:before="160" w:after="160"/>
              <w:ind w:firstLine="360"/>
              <w:jc w:val="center"/>
              <w:rPr>
                <w:b/>
                <w:bCs/>
                <w:color w:val="1A1A1A"/>
              </w:rPr>
            </w:pPr>
            <w:r>
              <w:rPr>
                <w:b/>
                <w:bCs/>
                <w:color w:val="1A1A1A"/>
              </w:rPr>
              <w:t>ПРОГРАММА</w:t>
            </w:r>
          </w:p>
          <w:p w:rsidR="00F4406D" w:rsidRDefault="00F435B4" w:rsidP="001A1527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1A1A1A"/>
              </w:rPr>
              <w:t>МУНИЦИПАЛЬНЫХ ГАРАНТИЙ ГОРОДСКОГО ОКРУГА ПОХВИСТНЕВО САМАРСКОЙ ОБЛАСТИ  В ВАЛЮТЕ РОССИЙСКОЙ ФЕДЕРАЦИИ НА 202</w:t>
            </w:r>
            <w:r w:rsidR="001A1527">
              <w:rPr>
                <w:b/>
                <w:bCs/>
                <w:color w:val="1A1A1A"/>
              </w:rPr>
              <w:t>5</w:t>
            </w:r>
            <w:r>
              <w:rPr>
                <w:b/>
                <w:bCs/>
                <w:color w:val="1A1A1A"/>
              </w:rPr>
              <w:t xml:space="preserve"> ФИНАНСОВЫЙ ГОД И ПЛАНОВЫЙ ПЕРИОД 202</w:t>
            </w:r>
            <w:r w:rsidR="001A1527">
              <w:rPr>
                <w:b/>
                <w:bCs/>
                <w:color w:val="1A1A1A"/>
              </w:rPr>
              <w:t>6</w:t>
            </w:r>
            <w:r>
              <w:rPr>
                <w:b/>
                <w:bCs/>
                <w:color w:val="1A1A1A"/>
              </w:rPr>
              <w:t xml:space="preserve"> </w:t>
            </w:r>
            <w:r w:rsidR="001A1527">
              <w:rPr>
                <w:b/>
                <w:bCs/>
                <w:color w:val="1A1A1A"/>
              </w:rPr>
              <w:t>–</w:t>
            </w:r>
            <w:r>
              <w:rPr>
                <w:b/>
                <w:bCs/>
                <w:color w:val="1A1A1A"/>
              </w:rPr>
              <w:t xml:space="preserve"> 202</w:t>
            </w:r>
            <w:r w:rsidR="001A1527">
              <w:rPr>
                <w:b/>
                <w:bCs/>
                <w:color w:val="1A1A1A"/>
              </w:rPr>
              <w:t xml:space="preserve">7 </w:t>
            </w:r>
            <w:r>
              <w:rPr>
                <w:b/>
                <w:bCs/>
                <w:color w:val="1A1A1A"/>
              </w:rPr>
              <w:t>ГОДОВ</w:t>
            </w:r>
          </w:p>
        </w:tc>
      </w:tr>
      <w:tr w:rsidR="00F435B4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35B4" w:rsidRDefault="00F435B4" w:rsidP="00F435B4">
            <w:pPr>
              <w:spacing w:before="160" w:after="160" w:line="360" w:lineRule="auto"/>
              <w:ind w:firstLine="360"/>
              <w:jc w:val="both"/>
              <w:rPr>
                <w:color w:val="1A1A1A"/>
                <w:sz w:val="24"/>
                <w:szCs w:val="24"/>
              </w:rPr>
            </w:pPr>
            <w:r w:rsidRPr="00F435B4">
              <w:rPr>
                <w:color w:val="1A1A1A"/>
                <w:sz w:val="24"/>
                <w:szCs w:val="24"/>
              </w:rPr>
              <w:t>В 202</w:t>
            </w:r>
            <w:r w:rsidR="001A1527">
              <w:rPr>
                <w:color w:val="1A1A1A"/>
                <w:sz w:val="24"/>
                <w:szCs w:val="24"/>
              </w:rPr>
              <w:t>5</w:t>
            </w:r>
            <w:r w:rsidRPr="00F435B4">
              <w:rPr>
                <w:color w:val="1A1A1A"/>
                <w:sz w:val="24"/>
                <w:szCs w:val="24"/>
              </w:rPr>
              <w:t xml:space="preserve"> году предоставление муниципальных гарантий городского округа </w:t>
            </w:r>
            <w:r>
              <w:rPr>
                <w:color w:val="1A1A1A"/>
                <w:sz w:val="24"/>
                <w:szCs w:val="24"/>
              </w:rPr>
              <w:t>Похвистнево</w:t>
            </w:r>
            <w:r w:rsidRPr="00F435B4">
              <w:rPr>
                <w:color w:val="1A1A1A"/>
                <w:sz w:val="24"/>
                <w:szCs w:val="24"/>
              </w:rPr>
              <w:t xml:space="preserve"> в валюте Российской Федерации не предусмотрено.</w:t>
            </w:r>
          </w:p>
          <w:p w:rsidR="00F435B4" w:rsidRDefault="00F435B4" w:rsidP="00F435B4">
            <w:pPr>
              <w:spacing w:before="160" w:after="160" w:line="360" w:lineRule="auto"/>
              <w:ind w:firstLine="360"/>
              <w:jc w:val="both"/>
              <w:rPr>
                <w:color w:val="1A1A1A"/>
                <w:sz w:val="24"/>
                <w:szCs w:val="24"/>
              </w:rPr>
            </w:pPr>
            <w:r w:rsidRPr="00F435B4">
              <w:rPr>
                <w:color w:val="1A1A1A"/>
                <w:sz w:val="24"/>
                <w:szCs w:val="24"/>
              </w:rPr>
              <w:t>В 202</w:t>
            </w:r>
            <w:r w:rsidR="001A1527">
              <w:rPr>
                <w:color w:val="1A1A1A"/>
                <w:sz w:val="24"/>
                <w:szCs w:val="24"/>
              </w:rPr>
              <w:t>6</w:t>
            </w:r>
            <w:r w:rsidRPr="00F435B4">
              <w:rPr>
                <w:color w:val="1A1A1A"/>
                <w:sz w:val="24"/>
                <w:szCs w:val="24"/>
              </w:rPr>
              <w:t xml:space="preserve"> году предоставление муниципальных гарантий городского округа </w:t>
            </w:r>
            <w:r>
              <w:rPr>
                <w:color w:val="1A1A1A"/>
                <w:sz w:val="24"/>
                <w:szCs w:val="24"/>
              </w:rPr>
              <w:t>Похвистнево</w:t>
            </w:r>
            <w:r w:rsidRPr="00F435B4">
              <w:rPr>
                <w:color w:val="1A1A1A"/>
                <w:sz w:val="24"/>
                <w:szCs w:val="24"/>
              </w:rPr>
              <w:t xml:space="preserve"> в валюте Российской Федерации не предусмотрено.</w:t>
            </w:r>
          </w:p>
          <w:p w:rsidR="00F435B4" w:rsidRPr="00F435B4" w:rsidRDefault="00F435B4" w:rsidP="001A1527">
            <w:pPr>
              <w:spacing w:before="160" w:after="160" w:line="360" w:lineRule="auto"/>
              <w:ind w:firstLine="360"/>
              <w:jc w:val="both"/>
              <w:rPr>
                <w:b/>
                <w:bCs/>
                <w:color w:val="1A1A1A"/>
                <w:sz w:val="24"/>
                <w:szCs w:val="24"/>
              </w:rPr>
            </w:pPr>
            <w:r w:rsidRPr="00F435B4">
              <w:rPr>
                <w:color w:val="1A1A1A"/>
                <w:sz w:val="24"/>
                <w:szCs w:val="24"/>
              </w:rPr>
              <w:t>В 202</w:t>
            </w:r>
            <w:r w:rsidR="001A1527">
              <w:rPr>
                <w:color w:val="1A1A1A"/>
                <w:sz w:val="24"/>
                <w:szCs w:val="24"/>
              </w:rPr>
              <w:t>7</w:t>
            </w:r>
            <w:r w:rsidRPr="00F435B4">
              <w:rPr>
                <w:color w:val="1A1A1A"/>
                <w:sz w:val="24"/>
                <w:szCs w:val="24"/>
              </w:rPr>
              <w:t xml:space="preserve"> году предоставление муниципальных гарантий городского округа </w:t>
            </w:r>
            <w:r>
              <w:rPr>
                <w:color w:val="1A1A1A"/>
                <w:sz w:val="24"/>
                <w:szCs w:val="24"/>
              </w:rPr>
              <w:t>Похвистнево</w:t>
            </w:r>
            <w:r w:rsidRPr="00F435B4">
              <w:rPr>
                <w:color w:val="1A1A1A"/>
                <w:sz w:val="24"/>
                <w:szCs w:val="24"/>
              </w:rPr>
              <w:t xml:space="preserve"> в валюте Российской Федерации не предусмотрено.</w:t>
            </w:r>
          </w:p>
        </w:tc>
      </w:tr>
    </w:tbl>
    <w:p w:rsidR="00F4406D" w:rsidRDefault="00F4406D">
      <w:pPr>
        <w:rPr>
          <w:vanish/>
        </w:rPr>
      </w:pPr>
    </w:p>
    <w:sectPr w:rsidR="00F4406D" w:rsidSect="00F4406D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1C5" w:rsidRDefault="00E261C5" w:rsidP="00F4406D">
      <w:r>
        <w:separator/>
      </w:r>
    </w:p>
  </w:endnote>
  <w:endnote w:type="continuationSeparator" w:id="0">
    <w:p w:rsidR="00E261C5" w:rsidRDefault="00E261C5" w:rsidP="00F44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4406D">
      <w:tc>
        <w:tcPr>
          <w:tcW w:w="10704" w:type="dxa"/>
        </w:tcPr>
        <w:p w:rsidR="00F4406D" w:rsidRDefault="00ED1E7F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F4406D" w:rsidRDefault="00F4406D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1C5" w:rsidRDefault="00E261C5" w:rsidP="00F4406D">
      <w:r>
        <w:separator/>
      </w:r>
    </w:p>
  </w:footnote>
  <w:footnote w:type="continuationSeparator" w:id="0">
    <w:p w:rsidR="00E261C5" w:rsidRDefault="00E261C5" w:rsidP="00F44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4406D">
      <w:tc>
        <w:tcPr>
          <w:tcW w:w="10704" w:type="dxa"/>
        </w:tcPr>
        <w:p w:rsidR="00F4406D" w:rsidRDefault="003008F3">
          <w:pPr>
            <w:jc w:val="center"/>
            <w:rPr>
              <w:color w:val="000000"/>
            </w:rPr>
          </w:pPr>
          <w:r>
            <w:fldChar w:fldCharType="begin"/>
          </w:r>
          <w:r w:rsidR="00ED1E7F">
            <w:rPr>
              <w:color w:val="000000"/>
            </w:rPr>
            <w:instrText>PAGE</w:instrText>
          </w:r>
          <w:r>
            <w:fldChar w:fldCharType="separate"/>
          </w:r>
          <w:r w:rsidR="00F435B4">
            <w:rPr>
              <w:noProof/>
              <w:color w:val="000000"/>
            </w:rPr>
            <w:t>2</w:t>
          </w:r>
          <w:r>
            <w:fldChar w:fldCharType="end"/>
          </w:r>
        </w:p>
        <w:p w:rsidR="00F4406D" w:rsidRDefault="00F4406D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06D"/>
    <w:rsid w:val="001436D8"/>
    <w:rsid w:val="001A1527"/>
    <w:rsid w:val="003008F3"/>
    <w:rsid w:val="008E19B9"/>
    <w:rsid w:val="009A0A02"/>
    <w:rsid w:val="00E261C5"/>
    <w:rsid w:val="00ED1E7F"/>
    <w:rsid w:val="00F435B4"/>
    <w:rsid w:val="00F4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7BF061-83C1-4DDA-8039-05A4918C6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F440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Войтехович Елена Дмитриевна</dc:creator>
  <cp:lastModifiedBy>Войтехович Елена Дмитриевна</cp:lastModifiedBy>
  <cp:revision>2</cp:revision>
  <dcterms:created xsi:type="dcterms:W3CDTF">2025-05-19T07:41:00Z</dcterms:created>
  <dcterms:modified xsi:type="dcterms:W3CDTF">2025-05-19T07:41:00Z</dcterms:modified>
</cp:coreProperties>
</file>